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Ethernet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Ethernet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Ethernet Switch | DH-CHS4110-8ET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5.6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4.17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RJ45 10/100 Mbps 
Port 9: 1 × RJ45 10/100/1000 Mbps (uplink) 
Port 10: 1 × 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Protection</w:t>
            </w:r>
          </w:p>
        </w:tc>
        <w:tc>
          <w:p>
            <w:r>
              <w:t>IP30;IK06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dual power supply (terminal block and DC): 12 VDC, 1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1.2 W
Full load: 2.9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0.4 kg (0.88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0.67 kg (1.48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154.4 mm × 110.4 mm × 42 mm (6.08" × 4.35" × 1.65")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299 mm × 164 mm × 72 mm (11.77" × 6.46" × 2.83")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DIN rail mount; desktop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Switches between managed and unmanaged mode. Managed mode includes local web management and cloud management. It is on by default.
Port isolation: Prevents traffic from being sent between ports 1-8, but allows ports 1-8 to send its traffic to the uplink ports 9–10. These uplink ports can also send their traffic to 1-8.
Storm control: Limits the speed of all the ports to 5 Mbps.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1998124.96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802.16x Flow Control 
Unknown Unicast Suppression 
Multicast Storm Control 
Broadcast Storm Control 
MAC+PORT Binding 
loop prenvention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Adapter
1 × Terminal Block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