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NETWORK PT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NETWORK PT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NETWORK PT CAMERA | DH-IPC-PT2849C1P-S-PV-LED-0360B-PRO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Pixel</w:t>
            </w:r>
          </w:p>
        </w:tc>
        <w:tc>
          <w:p>
            <w:r>
              <w:t>8 MP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3840 (H) × 2160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0.0005 lux@F1.0 (Color, 30 IRE); 
0 lux (Illuminator on);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30 m (98.43 ft) (Warm light)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93°; V: 49°; D: 110°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Pan: 0° to 345°;
Tilt: 0° to 90°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Manual Control Speed</w:t>
            </w:r>
          </w:p>
        </w:tc>
        <w:tc>
          <w:p>
            <w:r>
              <w:t>Pan: 0.1°–34.5°/s; Tilt: 0.1°–36.4°/s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0.1°–33.8°/s; Tilt: 0.1°–36.3°/s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IVS</w:t>
            </w:r>
          </w:p>
        </w:tc>
        <w:tc>
          <w:p>
            <w:r>
              <w:t>Tripwire; Intrusion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Tracking</w:t>
            </w:r>
          </w:p>
        </w:tc>
        <w:tc>
          <w:p>
            <w:r>
              <w:t>Auto Tracking Lite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Type</w:t>
            </w:r>
          </w:p>
        </w:tc>
        <w:tc>
          <w:p>
            <w:r>
              <w:t>WizSense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H.264B; H.264M; H.264H; MJPEG(Sub Stream 1)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3840 × 2160@(1–20 fps)/2688 × 1520@(1–25/30 fps) 
sub stream: 704 × 576@(1–25 fps)/704 × 480@(1–30 fps)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S/N Ratio</w:t>
            </w:r>
          </w:p>
        </w:tc>
        <w:tc>
          <w:p>
            <w:r>
              <w:t>≥55 dB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VDC, 1A ± 10% PoE (802.3af)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+55 °C (–22 °F to +131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IP66; TVS 2000 V lightning proof; surge protection; voltage transient protection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